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/>
        <w:rPr>
          <w:rFonts w:ascii="仿宋_GB2312" w:eastAsia="仿宋_GB2312"/>
          <w:b/>
          <w:sz w:val="84"/>
          <w:szCs w:val="84"/>
        </w:rPr>
      </w:pPr>
    </w:p>
    <w:p>
      <w:pPr>
        <w:spacing w:beforeLines="50"/>
        <w:jc w:val="center"/>
        <w:rPr>
          <w:rFonts w:ascii="仿宋_GB2312" w:eastAsia="仿宋_GB2312"/>
          <w:b/>
          <w:sz w:val="84"/>
          <w:szCs w:val="84"/>
        </w:rPr>
      </w:pPr>
      <w:r>
        <w:rPr>
          <w:rFonts w:hint="eastAsia" w:ascii="仿宋_GB2312" w:eastAsia="仿宋_GB2312"/>
          <w:b/>
          <w:sz w:val="84"/>
          <w:szCs w:val="84"/>
        </w:rPr>
        <w:t>湘 潭 大 学</w:t>
      </w:r>
    </w:p>
    <w:p>
      <w:pPr>
        <w:spacing w:beforeLines="50"/>
        <w:jc w:val="center"/>
        <w:rPr>
          <w:rFonts w:ascii="黑体" w:eastAsia="黑体"/>
          <w:b/>
          <w:sz w:val="52"/>
        </w:rPr>
      </w:pPr>
      <w:r>
        <w:rPr>
          <w:rFonts w:hint="eastAsia" w:ascii="黑体" w:eastAsia="黑体"/>
          <w:b/>
          <w:sz w:val="52"/>
        </w:rPr>
        <w:t>研究生课程教学大纲</w:t>
      </w:r>
    </w:p>
    <w:p>
      <w:pPr>
        <w:jc w:val="center"/>
        <w:rPr>
          <w:rFonts w:hint="eastAsia" w:hAnsi="Symbol"/>
          <w:b/>
          <w:sz w:val="20"/>
          <w:u w:val="single"/>
        </w:rPr>
      </w:pPr>
    </w:p>
    <w:p/>
    <w:p/>
    <w:p/>
    <w:p/>
    <w:p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b/>
          <w:sz w:val="32"/>
        </w:rPr>
        <w:t xml:space="preserve">  </w:t>
      </w:r>
      <w:r>
        <w:rPr>
          <w:rFonts w:hint="eastAsia"/>
          <w:b/>
          <w:sz w:val="32"/>
        </w:rPr>
        <w:t xml:space="preserve">        </w:t>
      </w:r>
      <w:r>
        <w:rPr>
          <w:rFonts w:hint="eastAsia" w:ascii="黑体" w:eastAsia="黑体"/>
          <w:b/>
          <w:sz w:val="32"/>
        </w:rPr>
        <w:t xml:space="preserve"> 课程名称 </w:t>
      </w:r>
      <w:r>
        <w:rPr>
          <w:rFonts w:hint="eastAsia" w:ascii="黑体" w:eastAsia="黑体"/>
          <w:bCs/>
          <w:sz w:val="32"/>
          <w:u w:val="single"/>
        </w:rPr>
        <w:t xml:space="preserve"> </w:t>
      </w:r>
      <w:r>
        <w:rPr>
          <w:rFonts w:hint="eastAsia" w:ascii="黑体" w:eastAsia="黑体"/>
          <w:bCs/>
          <w:sz w:val="32"/>
          <w:u w:val="single"/>
          <w:lang w:val="en-US" w:eastAsia="zh-CN"/>
        </w:rPr>
        <w:t xml:space="preserve">                        </w:t>
      </w:r>
      <w:r>
        <w:rPr>
          <w:rFonts w:hint="eastAsia" w:ascii="黑体" w:eastAsia="黑体"/>
          <w:bCs/>
          <w:sz w:val="30"/>
          <w:szCs w:val="30"/>
          <w:u w:val="single"/>
        </w:rPr>
        <w:t xml:space="preserve"> </w:t>
      </w:r>
    </w:p>
    <w:p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/>
          <w:b/>
          <w:sz w:val="32"/>
        </w:rPr>
        <w:tab/>
      </w:r>
    </w:p>
    <w:p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/>
          <w:b/>
          <w:sz w:val="32"/>
        </w:rPr>
        <w:t xml:space="preserve">   </w:t>
      </w:r>
      <w:r>
        <w:rPr>
          <w:rFonts w:hint="eastAsia" w:ascii="黑体" w:eastAsia="黑体"/>
          <w:b/>
          <w:sz w:val="32"/>
        </w:rPr>
        <w:t xml:space="preserve">    所在院（所、部）</w:t>
      </w:r>
      <w:r>
        <w:rPr>
          <w:rFonts w:hint="eastAsia" w:ascii="黑体" w:eastAsia="黑体"/>
          <w:bCs/>
          <w:sz w:val="32"/>
          <w:u w:val="single"/>
        </w:rPr>
        <w:t xml:space="preserve">     </w:t>
      </w:r>
      <w:r>
        <w:rPr>
          <w:rFonts w:hint="eastAsia" w:ascii="黑体" w:eastAsia="黑体"/>
          <w:bCs/>
          <w:sz w:val="32"/>
          <w:u w:val="single"/>
          <w:lang w:val="en-US" w:eastAsia="zh-CN"/>
        </w:rPr>
        <w:t xml:space="preserve">         </w:t>
      </w:r>
      <w:r>
        <w:rPr>
          <w:rFonts w:hint="eastAsia" w:ascii="黑体" w:eastAsia="黑体"/>
          <w:bCs/>
          <w:sz w:val="32"/>
          <w:u w:val="single"/>
        </w:rPr>
        <w:t xml:space="preserve">    </w:t>
      </w:r>
    </w:p>
    <w:p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</w:p>
    <w:p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/>
          <w:b/>
          <w:sz w:val="32"/>
        </w:rPr>
        <w:t xml:space="preserve">     </w:t>
      </w:r>
      <w:r>
        <w:rPr>
          <w:rFonts w:hint="eastAsia" w:ascii="黑体" w:eastAsia="黑体"/>
          <w:b/>
          <w:sz w:val="32"/>
        </w:rPr>
        <w:t xml:space="preserve">  学科点或课程组</w:t>
      </w:r>
      <w:r>
        <w:rPr>
          <w:rFonts w:hint="eastAsia" w:ascii="黑体" w:eastAsia="黑体"/>
          <w:bCs/>
          <w:sz w:val="32"/>
          <w:u w:val="single"/>
        </w:rPr>
        <w:t xml:space="preserve">       </w:t>
      </w:r>
      <w:r>
        <w:rPr>
          <w:rFonts w:hint="eastAsia" w:ascii="黑体" w:eastAsia="黑体"/>
          <w:bCs/>
          <w:sz w:val="32"/>
          <w:u w:val="single"/>
          <w:lang w:val="en-US" w:eastAsia="zh-CN"/>
        </w:rPr>
        <w:t xml:space="preserve">     </w:t>
      </w:r>
      <w:r>
        <w:rPr>
          <w:rFonts w:hint="eastAsia" w:ascii="黑体" w:eastAsia="黑体"/>
          <w:bCs/>
          <w:sz w:val="32"/>
          <w:u w:val="single"/>
        </w:rPr>
        <w:t xml:space="preserve"> 　　 　</w:t>
      </w:r>
    </w:p>
    <w:p/>
    <w:p/>
    <w:p/>
    <w:p/>
    <w:p/>
    <w:p/>
    <w:p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湘潭大学研究生</w:t>
      </w:r>
      <w:r>
        <w:rPr>
          <w:rFonts w:hint="eastAsia"/>
          <w:b/>
          <w:bCs/>
          <w:sz w:val="28"/>
          <w:lang w:eastAsia="zh-CN"/>
        </w:rPr>
        <w:t>院</w:t>
      </w:r>
      <w:bookmarkStart w:id="0" w:name="_GoBack"/>
      <w:bookmarkEnd w:id="0"/>
      <w:r>
        <w:rPr>
          <w:rFonts w:hint="eastAsia"/>
          <w:b/>
          <w:bCs/>
          <w:sz w:val="28"/>
        </w:rPr>
        <w:t>制</w:t>
      </w:r>
    </w:p>
    <w:p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201</w:t>
      </w:r>
      <w:r>
        <w:rPr>
          <w:rFonts w:hint="eastAsia"/>
          <w:b/>
          <w:bCs/>
          <w:sz w:val="28"/>
          <w:lang w:val="en-US" w:eastAsia="zh-CN"/>
        </w:rPr>
        <w:t xml:space="preserve">   </w:t>
      </w:r>
      <w:r>
        <w:rPr>
          <w:rFonts w:hint="eastAsia"/>
          <w:b/>
          <w:bCs/>
          <w:sz w:val="28"/>
        </w:rPr>
        <w:t xml:space="preserve">年 </w:t>
      </w:r>
      <w:r>
        <w:rPr>
          <w:rFonts w:hint="eastAsia"/>
          <w:b/>
          <w:bCs/>
          <w:sz w:val="28"/>
          <w:lang w:val="en-US" w:eastAsia="zh-CN"/>
        </w:rPr>
        <w:t xml:space="preserve">    </w:t>
      </w:r>
      <w:r>
        <w:rPr>
          <w:rFonts w:hint="eastAsia"/>
          <w:b/>
          <w:bCs/>
          <w:sz w:val="28"/>
        </w:rPr>
        <w:t xml:space="preserve">月 </w:t>
      </w:r>
      <w:r>
        <w:rPr>
          <w:rFonts w:hint="eastAsia"/>
          <w:b/>
          <w:bCs/>
          <w:sz w:val="28"/>
          <w:lang w:val="en-US" w:eastAsia="zh-CN"/>
        </w:rPr>
        <w:t xml:space="preserve">    </w:t>
      </w:r>
      <w:r>
        <w:rPr>
          <w:rFonts w:hint="eastAsia"/>
          <w:b/>
          <w:bCs/>
          <w:sz w:val="28"/>
        </w:rPr>
        <w:t>日</w:t>
      </w: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32"/>
          <w:szCs w:val="32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研究生教学大纲编制说明</w:t>
      </w:r>
    </w:p>
    <w:p>
      <w:pPr>
        <w:tabs>
          <w:tab w:val="left" w:pos="0"/>
        </w:tabs>
        <w:spacing w:line="360" w:lineRule="exact"/>
        <w:rPr>
          <w:rFonts w:eastAsia="黑体"/>
          <w:sz w:val="28"/>
          <w:szCs w:val="28"/>
        </w:rPr>
      </w:pPr>
    </w:p>
    <w:p>
      <w:pPr>
        <w:widowControl w:val="0"/>
        <w:numPr>
          <w:ilvl w:val="0"/>
          <w:numId w:val="1"/>
        </w:numPr>
        <w:tabs>
          <w:tab w:val="left" w:pos="0"/>
        </w:tabs>
        <w:adjustRightInd/>
        <w:snapToGrid/>
        <w:spacing w:after="0" w:line="560" w:lineRule="exact"/>
        <w:jc w:val="both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本大纲要求按照规定模板编制。</w:t>
      </w:r>
    </w:p>
    <w:p>
      <w:pPr>
        <w:widowControl w:val="0"/>
        <w:numPr>
          <w:ilvl w:val="0"/>
          <w:numId w:val="1"/>
        </w:numPr>
        <w:tabs>
          <w:tab w:val="left" w:pos="0"/>
        </w:tabs>
        <w:adjustRightInd/>
        <w:snapToGrid/>
        <w:spacing w:after="0" w:line="560" w:lineRule="exact"/>
        <w:jc w:val="both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大纲（电子版）内红色字体为说明内容，编制完成后应删除。</w:t>
      </w:r>
    </w:p>
    <w:p>
      <w:pPr>
        <w:widowControl w:val="0"/>
        <w:numPr>
          <w:ilvl w:val="0"/>
          <w:numId w:val="1"/>
        </w:numPr>
        <w:tabs>
          <w:tab w:val="left" w:pos="0"/>
        </w:tabs>
        <w:adjustRightInd/>
        <w:snapToGrid/>
        <w:spacing w:after="0" w:line="560" w:lineRule="exact"/>
        <w:jc w:val="both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本大纲要求双面打印，在左侧装订。</w:t>
      </w: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eastAsia="黑体"/>
          <w:sz w:val="28"/>
          <w:szCs w:val="28"/>
        </w:rPr>
      </w:pPr>
    </w:p>
    <w:p>
      <w:pPr>
        <w:spacing w:line="36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一、课程基本信息</w:t>
      </w:r>
    </w:p>
    <w:p>
      <w:pPr>
        <w:tabs>
          <w:tab w:val="left" w:pos="0"/>
        </w:tabs>
        <w:spacing w:line="360" w:lineRule="exact"/>
        <w:ind w:firstLine="480" w:firstLineChars="200"/>
        <w:rPr>
          <w:sz w:val="24"/>
        </w:rPr>
      </w:pPr>
      <w:r>
        <w:rPr>
          <w:sz w:val="24"/>
        </w:rPr>
        <w:t>课程代码：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sz w:val="24"/>
        </w:rPr>
        <w:t>课程名称：</w:t>
      </w:r>
    </w:p>
    <w:p>
      <w:pPr>
        <w:spacing w:line="360" w:lineRule="exact"/>
        <w:ind w:firstLine="480" w:firstLineChars="200"/>
        <w:rPr>
          <w:sz w:val="24"/>
        </w:rPr>
      </w:pPr>
      <w:r>
        <w:rPr>
          <w:sz w:val="24"/>
        </w:rPr>
        <w:t>英文名称：</w:t>
      </w:r>
    </w:p>
    <w:p>
      <w:pPr>
        <w:tabs>
          <w:tab w:val="left" w:pos="0"/>
        </w:tabs>
        <w:spacing w:line="360" w:lineRule="exact"/>
        <w:ind w:firstLine="480" w:firstLineChars="200"/>
        <w:rPr>
          <w:sz w:val="24"/>
        </w:rPr>
      </w:pPr>
      <w:r>
        <w:rPr>
          <w:sz w:val="24"/>
        </w:rPr>
        <w:t>课程类别：</w:t>
      </w:r>
    </w:p>
    <w:p>
      <w:pPr>
        <w:tabs>
          <w:tab w:val="left" w:pos="0"/>
        </w:tabs>
        <w:spacing w:line="360" w:lineRule="exact"/>
        <w:ind w:firstLine="480" w:firstLineChars="200"/>
        <w:rPr>
          <w:sz w:val="24"/>
        </w:rPr>
      </w:pPr>
      <w:r>
        <w:rPr>
          <w:sz w:val="24"/>
        </w:rPr>
        <w:t xml:space="preserve">学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时：</w:t>
      </w:r>
    </w:p>
    <w:p>
      <w:pPr>
        <w:tabs>
          <w:tab w:val="left" w:pos="0"/>
        </w:tabs>
        <w:spacing w:line="36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学　　分：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适用对象：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考核方式：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先修课程：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宋体" w:hAnsi="宋体"/>
          <w:sz w:val="24"/>
        </w:rPr>
      </w:pPr>
    </w:p>
    <w:p>
      <w:pPr>
        <w:spacing w:line="360" w:lineRule="exact"/>
        <w:rPr>
          <w:sz w:val="24"/>
        </w:rPr>
      </w:pPr>
      <w:r>
        <w:rPr>
          <w:rFonts w:eastAsia="黑体"/>
          <w:sz w:val="28"/>
          <w:szCs w:val="28"/>
        </w:rPr>
        <w:t>二、课程简介</w:t>
      </w:r>
    </w:p>
    <w:p>
      <w:pPr>
        <w:tabs>
          <w:tab w:val="left" w:pos="0"/>
        </w:tabs>
        <w:spacing w:line="360" w:lineRule="exact"/>
        <w:ind w:firstLine="480" w:firstLineChars="200"/>
        <w:rPr>
          <w:sz w:val="24"/>
        </w:rPr>
      </w:pPr>
    </w:p>
    <w:p>
      <w:pPr>
        <w:spacing w:line="36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三、课程性质与教学目的</w:t>
      </w:r>
    </w:p>
    <w:p>
      <w:pPr>
        <w:tabs>
          <w:tab w:val="left" w:pos="0"/>
        </w:tabs>
        <w:spacing w:line="360" w:lineRule="exact"/>
        <w:ind w:firstLine="480" w:firstLineChars="200"/>
        <w:rPr>
          <w:sz w:val="24"/>
        </w:rPr>
      </w:pPr>
    </w:p>
    <w:p>
      <w:pPr>
        <w:spacing w:line="36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四、教学时数分配</w:t>
      </w:r>
    </w:p>
    <w:tbl>
      <w:tblPr>
        <w:tblStyle w:val="10"/>
        <w:tblW w:w="8875" w:type="dxa"/>
        <w:jc w:val="center"/>
        <w:tblInd w:w="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6"/>
        <w:gridCol w:w="774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76" w:type="dxa"/>
          </w:tcPr>
          <w:p>
            <w:pPr>
              <w:pStyle w:val="3"/>
              <w:ind w:left="0" w:firstLine="2339" w:firstLineChars="1165"/>
              <w:rPr>
                <w:b/>
              </w:rPr>
            </w:pPr>
            <w:r>
              <w:rPr>
                <w:b/>
                <w:sz w:val="20"/>
              </w:rPr>
              <w:pict>
                <v:line id="_x0000_s1026" o:spid="_x0000_s1026" o:spt="20" style="position:absolute;left:0pt;flip:x y;margin-left:-8.4pt;margin-top:-1.25pt;height:63.75pt;width:291.75pt;z-index:25166028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b/>
              </w:rPr>
              <w:t>教学环节</w:t>
            </w:r>
          </w:p>
          <w:p>
            <w:pPr>
              <w:pStyle w:val="3"/>
              <w:ind w:left="0" w:firstLine="843" w:firstLineChars="400"/>
              <w:jc w:val="center"/>
              <w:rPr>
                <w:b/>
              </w:rPr>
            </w:pPr>
          </w:p>
          <w:p>
            <w:pPr>
              <w:pStyle w:val="3"/>
              <w:ind w:left="376" w:leftChars="171" w:firstLine="795" w:firstLineChars="396"/>
              <w:rPr>
                <w:b/>
              </w:rPr>
            </w:pPr>
            <w:r>
              <w:rPr>
                <w:b/>
                <w:sz w:val="20"/>
              </w:rPr>
              <w:pict>
                <v:line id="_x0000_s1027" o:spid="_x0000_s1027" o:spt="20" style="position:absolute;left:0pt;flip:x y;margin-left:-4.6pt;margin-top:5.3pt;height:31.5pt;width:287.95pt;z-index:251661312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b/>
              </w:rPr>
              <w:t>教学时数</w:t>
            </w:r>
          </w:p>
          <w:p>
            <w:pPr>
              <w:pStyle w:val="3"/>
              <w:ind w:left="376" w:leftChars="171" w:firstLine="422" w:firstLineChars="200"/>
              <w:rPr>
                <w:b/>
              </w:rPr>
            </w:pPr>
          </w:p>
          <w:p>
            <w:pPr>
              <w:pStyle w:val="3"/>
              <w:ind w:left="0" w:firstLine="0" w:firstLineChars="0"/>
              <w:rPr>
                <w:b/>
              </w:rPr>
            </w:pPr>
            <w:r>
              <w:rPr>
                <w:b/>
              </w:rPr>
              <w:t>课程内容</w:t>
            </w: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b/>
              </w:rPr>
            </w:pPr>
            <w:r>
              <w:rPr>
                <w:b/>
              </w:rPr>
              <w:t>授课</w:t>
            </w: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b/>
              </w:rPr>
            </w:pPr>
            <w:r>
              <w:rPr>
                <w:b/>
              </w:rPr>
              <w:t>研讨课</w:t>
            </w: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b/>
              </w:rPr>
            </w:pPr>
            <w:r>
              <w:rPr>
                <w:b/>
              </w:rPr>
              <w:t>上机与实验</w:t>
            </w: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b/>
              </w:rPr>
            </w:pPr>
            <w:r>
              <w:rPr>
                <w:b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76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both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76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76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7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76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76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76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76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b/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76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776" w:type="dxa"/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sz w:val="24"/>
              </w:rPr>
            </w:pPr>
          </w:p>
        </w:tc>
      </w:tr>
    </w:tbl>
    <w:p>
      <w:pPr>
        <w:spacing w:line="360" w:lineRule="exact"/>
        <w:rPr>
          <w:rFonts w:eastAsia="黑体"/>
          <w:sz w:val="28"/>
          <w:szCs w:val="28"/>
        </w:rPr>
      </w:pPr>
    </w:p>
    <w:p>
      <w:pPr>
        <w:spacing w:line="36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五、教学内容及要求 </w:t>
      </w:r>
    </w:p>
    <w:p>
      <w:pPr>
        <w:tabs>
          <w:tab w:val="left" w:pos="0"/>
        </w:tabs>
        <w:spacing w:line="360" w:lineRule="exact"/>
        <w:ind w:firstLine="480"/>
        <w:rPr>
          <w:rFonts w:ascii="宋体" w:hAnsi="宋体"/>
          <w:sz w:val="24"/>
        </w:rPr>
      </w:pPr>
    </w:p>
    <w:p>
      <w:pPr>
        <w:spacing w:line="360" w:lineRule="exact"/>
        <w:rPr>
          <w:sz w:val="24"/>
        </w:rPr>
      </w:pPr>
      <w:r>
        <w:rPr>
          <w:rFonts w:eastAsia="黑体"/>
          <w:sz w:val="28"/>
          <w:szCs w:val="28"/>
        </w:rPr>
        <w:t>六、推荐教材和教学参考资源</w:t>
      </w:r>
    </w:p>
    <w:p>
      <w:pPr>
        <w:spacing w:line="360" w:lineRule="exact"/>
        <w:rPr>
          <w:sz w:val="24"/>
        </w:rPr>
      </w:pPr>
    </w:p>
    <w:p>
      <w:pPr>
        <w:spacing w:beforeLines="20" w:afterLines="20" w:line="360" w:lineRule="exac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七、其他说明 </w:t>
      </w:r>
    </w:p>
    <w:p>
      <w:pPr>
        <w:spacing w:line="360" w:lineRule="exact"/>
        <w:ind w:firstLine="480" w:firstLineChars="200"/>
        <w:rPr>
          <w:rFonts w:eastAsia="黑体"/>
          <w:color w:val="FF0000"/>
          <w:sz w:val="24"/>
        </w:rPr>
      </w:pPr>
      <w:r>
        <w:rPr>
          <w:rFonts w:eastAsia="黑体"/>
          <w:color w:val="FF0000"/>
          <w:sz w:val="24"/>
        </w:rPr>
        <w:t xml:space="preserve">      </w:t>
      </w:r>
    </w:p>
    <w:p>
      <w:pPr>
        <w:spacing w:line="360" w:lineRule="exact"/>
        <w:ind w:left="4656" w:hanging="4656" w:hangingChars="1940"/>
        <w:rPr>
          <w:color w:val="FF0000"/>
          <w:sz w:val="24"/>
        </w:rPr>
      </w:pPr>
      <w:r>
        <w:rPr>
          <w:rFonts w:eastAsia="黑体"/>
          <w:color w:val="FF0000"/>
          <w:sz w:val="24"/>
        </w:rPr>
        <w:t xml:space="preserve">           </w:t>
      </w:r>
      <w:r>
        <w:rPr>
          <w:color w:val="FF0000"/>
          <w:sz w:val="24"/>
        </w:rPr>
        <w:t xml:space="preserve"> </w:t>
      </w:r>
    </w:p>
    <w:p>
      <w:pPr>
        <w:spacing w:line="360" w:lineRule="exact"/>
        <w:ind w:left="4656" w:hanging="4656" w:hangingChars="1940"/>
        <w:rPr>
          <w:color w:val="FF0000"/>
          <w:sz w:val="24"/>
        </w:rPr>
      </w:pPr>
    </w:p>
    <w:p>
      <w:pPr>
        <w:spacing w:line="360" w:lineRule="exact"/>
        <w:ind w:left="4656" w:hanging="4656" w:hangingChars="1940"/>
        <w:rPr>
          <w:color w:val="FF0000"/>
          <w:sz w:val="24"/>
        </w:rPr>
      </w:pPr>
    </w:p>
    <w:p>
      <w:pPr>
        <w:spacing w:line="36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大纲编制人：</w:t>
      </w:r>
      <w:r>
        <w:rPr>
          <w:sz w:val="24"/>
        </w:rPr>
        <w:t xml:space="preserve">                                   </w:t>
      </w:r>
    </w:p>
    <w:p>
      <w:pPr>
        <w:spacing w:line="360" w:lineRule="exact"/>
        <w:ind w:firstLine="480" w:firstLineChars="200"/>
        <w:rPr>
          <w:sz w:val="24"/>
        </w:rPr>
      </w:pPr>
    </w:p>
    <w:p>
      <w:pPr>
        <w:spacing w:line="360" w:lineRule="exact"/>
        <w:ind w:firstLine="5400" w:firstLineChars="2250"/>
        <w:rPr>
          <w:sz w:val="24"/>
        </w:rPr>
      </w:pPr>
      <w:r>
        <w:rPr>
          <w:rFonts w:hAnsi="宋体"/>
          <w:sz w:val="24"/>
        </w:rPr>
        <w:t>编制日期：</w:t>
      </w:r>
    </w:p>
    <w:p>
      <w:pPr>
        <w:spacing w:line="360" w:lineRule="exact"/>
        <w:ind w:firstLine="480" w:firstLineChars="200"/>
        <w:rPr>
          <w:sz w:val="24"/>
        </w:rPr>
      </w:pPr>
    </w:p>
    <w:p>
      <w:pPr>
        <w:spacing w:line="36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大纲审定人</w:t>
      </w:r>
      <w:r>
        <w:rPr>
          <w:sz w:val="24"/>
        </w:rPr>
        <w:t>(</w:t>
      </w:r>
      <w:r>
        <w:rPr>
          <w:rFonts w:hAnsi="宋体"/>
          <w:sz w:val="24"/>
        </w:rPr>
        <w:t>学科负责人</w:t>
      </w:r>
      <w:r>
        <w:rPr>
          <w:sz w:val="24"/>
        </w:rPr>
        <w:t>)</w:t>
      </w:r>
      <w:r>
        <w:rPr>
          <w:rFonts w:hAnsi="宋体"/>
          <w:sz w:val="24"/>
        </w:rPr>
        <w:t>：</w:t>
      </w:r>
      <w:r>
        <w:rPr>
          <w:sz w:val="24"/>
        </w:rPr>
        <w:t xml:space="preserve">                 </w:t>
      </w:r>
    </w:p>
    <w:p>
      <w:pPr>
        <w:spacing w:line="360" w:lineRule="exact"/>
        <w:ind w:firstLine="480" w:firstLineChars="200"/>
        <w:rPr>
          <w:sz w:val="24"/>
        </w:rPr>
      </w:pPr>
    </w:p>
    <w:p>
      <w:pPr>
        <w:spacing w:line="360" w:lineRule="exact"/>
        <w:ind w:firstLine="5400" w:firstLineChars="2250"/>
        <w:rPr>
          <w:sz w:val="24"/>
        </w:rPr>
      </w:pPr>
      <w:r>
        <w:rPr>
          <w:rFonts w:hAnsi="宋体"/>
          <w:sz w:val="24"/>
        </w:rPr>
        <w:t>审定日期：</w:t>
      </w:r>
    </w:p>
    <w:p>
      <w:pPr>
        <w:spacing w:line="360" w:lineRule="exac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77B5"/>
    <w:multiLevelType w:val="multilevel"/>
    <w:tmpl w:val="00D777B5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hideSpellingErrors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94762C"/>
    <w:rsid w:val="009A4983"/>
    <w:rsid w:val="00BA0C85"/>
    <w:rsid w:val="00BA59EC"/>
    <w:rsid w:val="00C46DF6"/>
    <w:rsid w:val="00D31D50"/>
    <w:rsid w:val="00E94846"/>
    <w:rsid w:val="14762143"/>
    <w:rsid w:val="580374AD"/>
    <w:rsid w:val="74D938D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adjustRightInd/>
      <w:snapToGrid/>
      <w:spacing w:before="100" w:beforeAutospacing="1" w:after="100" w:afterAutospacing="1"/>
      <w:outlineLvl w:val="1"/>
    </w:pPr>
    <w:rPr>
      <w:rFonts w:ascii="宋体" w:hAnsi="宋体" w:eastAsia="宋体" w:cs="宋体"/>
      <w:b/>
      <w:bCs/>
      <w:sz w:val="28"/>
      <w:szCs w:val="28"/>
    </w:rPr>
  </w:style>
  <w:style w:type="character" w:default="1" w:styleId="6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1"/>
    <w:qFormat/>
    <w:uiPriority w:val="0"/>
    <w:pPr>
      <w:widowControl w:val="0"/>
      <w:adjustRightInd/>
      <w:snapToGrid/>
      <w:spacing w:after="0"/>
      <w:ind w:left="363" w:hanging="363" w:hangingChars="173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4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unhideWhenUsed/>
    <w:qFormat/>
    <w:uiPriority w:val="99"/>
    <w:rPr>
      <w:color w:val="0000FF"/>
      <w:u w:val="none"/>
    </w:rPr>
  </w:style>
  <w:style w:type="character" w:customStyle="1" w:styleId="11">
    <w:name w:val="正文文本缩进 Char"/>
    <w:basedOn w:val="6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2">
    <w:name w:val="标题 2 Char"/>
    <w:basedOn w:val="6"/>
    <w:link w:val="2"/>
    <w:qFormat/>
    <w:uiPriority w:val="0"/>
    <w:rPr>
      <w:rFonts w:ascii="宋体" w:hAnsi="宋体" w:eastAsia="宋体" w:cs="宋体"/>
      <w:b/>
      <w:bCs/>
      <w:sz w:val="28"/>
      <w:szCs w:val="28"/>
    </w:rPr>
  </w:style>
  <w:style w:type="character" w:customStyle="1" w:styleId="13">
    <w:name w:val="style161"/>
    <w:qFormat/>
    <w:uiPriority w:val="0"/>
    <w:rPr>
      <w:sz w:val="18"/>
      <w:szCs w:val="18"/>
    </w:rPr>
  </w:style>
  <w:style w:type="character" w:customStyle="1" w:styleId="14">
    <w:name w:val="datatitle1"/>
    <w:uiPriority w:val="0"/>
    <w:rPr>
      <w:b/>
      <w:bCs/>
      <w:color w:val="10619F"/>
      <w:sz w:val="21"/>
      <w:szCs w:val="21"/>
    </w:rPr>
  </w:style>
  <w:style w:type="paragraph" w:customStyle="1" w:styleId="15">
    <w:name w:val="正文文本缩进1"/>
    <w:basedOn w:val="1"/>
    <w:uiPriority w:val="0"/>
    <w:pPr>
      <w:widowControl w:val="0"/>
      <w:adjustRightInd/>
      <w:snapToGrid/>
      <w:spacing w:after="0"/>
      <w:ind w:left="363" w:hanging="363" w:hangingChars="173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6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页眉 Char"/>
    <w:basedOn w:val="6"/>
    <w:link w:val="5"/>
    <w:semiHidden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basedOn w:val="6"/>
    <w:link w:val="4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97</Pages>
  <Words>7638</Words>
  <Characters>43542</Characters>
  <Lines>362</Lines>
  <Paragraphs>102</Paragraphs>
  <ScaleCrop>false</ScaleCrop>
  <LinksUpToDate>false</LinksUpToDate>
  <CharactersWithSpaces>51078</CharactersWithSpaces>
  <Application>WPS Office_10.1.0.6173_F1E327BC-269C-435d-A152-05C5408002CA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2017-02-19T00:48:39Z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2052-10.1.0.6173</vt:lpwstr>
  </property>
</Properties>
</file>